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A" w:rsidRPr="00DE4201" w:rsidRDefault="002235A6" w:rsidP="00823554">
      <w:pPr>
        <w:rPr>
          <w:rFonts w:ascii="Arial" w:hAnsi="Arial" w:cs="Arial"/>
          <w:b/>
          <w:bCs/>
          <w:sz w:val="28"/>
          <w:szCs w:val="28"/>
        </w:rPr>
      </w:pPr>
      <w:r w:rsidRPr="00DE4201">
        <w:rPr>
          <w:rFonts w:ascii="Arial" w:hAnsi="Arial" w:cs="Arial"/>
          <w:b/>
          <w:bCs/>
          <w:sz w:val="28"/>
          <w:szCs w:val="28"/>
        </w:rPr>
        <w:t xml:space="preserve">Paper </w:t>
      </w:r>
      <w:r w:rsidR="00EF1268" w:rsidRPr="00DE4201">
        <w:rPr>
          <w:rFonts w:ascii="Arial" w:hAnsi="Arial" w:cs="Arial"/>
          <w:b/>
          <w:bCs/>
          <w:sz w:val="28"/>
          <w:szCs w:val="28"/>
        </w:rPr>
        <w:t>Title [</w:t>
      </w:r>
      <w:r w:rsidR="00823554" w:rsidRPr="00823554">
        <w:rPr>
          <w:rFonts w:ascii="Arial" w:hAnsi="Arial" w:cs="Arial"/>
          <w:b/>
          <w:bCs/>
          <w:sz w:val="28"/>
          <w:szCs w:val="28"/>
        </w:rPr>
        <w:t>Font: Arial, size 14</w:t>
      </w:r>
      <w:r w:rsidR="00EF1268" w:rsidRPr="00DE4201">
        <w:rPr>
          <w:rFonts w:ascii="Arial" w:hAnsi="Arial" w:cs="Arial"/>
          <w:b/>
          <w:bCs/>
          <w:sz w:val="28"/>
          <w:szCs w:val="28"/>
        </w:rPr>
        <w:t xml:space="preserve">] </w:t>
      </w:r>
    </w:p>
    <w:p w:rsidR="00EF1268" w:rsidRPr="00DE4201" w:rsidRDefault="00DE4201" w:rsidP="00DE4201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EF1268" w:rsidRPr="00DE4201">
        <w:rPr>
          <w:rFonts w:ascii="Arial" w:hAnsi="Arial" w:cs="Arial"/>
        </w:rPr>
        <w:t>Author</w:t>
      </w:r>
      <w:r w:rsidRPr="00DE4201">
        <w:rPr>
          <w:rFonts w:ascii="Arial" w:hAnsi="Arial" w:cs="Arial"/>
        </w:rPr>
        <w:t>(</w:t>
      </w:r>
      <w:r w:rsidR="00EF1268" w:rsidRPr="00DE4201">
        <w:rPr>
          <w:rFonts w:ascii="Arial" w:hAnsi="Arial" w:cs="Arial"/>
        </w:rPr>
        <w:t>s</w:t>
      </w:r>
      <w:r w:rsidRPr="00DE4201">
        <w:rPr>
          <w:rFonts w:ascii="Arial" w:hAnsi="Arial" w:cs="Arial"/>
        </w:rPr>
        <w:t>) name(</w:t>
      </w:r>
      <w:r w:rsidR="00EF1268" w:rsidRPr="00DE4201">
        <w:rPr>
          <w:rFonts w:ascii="Arial" w:hAnsi="Arial" w:cs="Arial"/>
        </w:rPr>
        <w:t>s</w:t>
      </w:r>
      <w:r w:rsidRPr="00DE4201">
        <w:rPr>
          <w:rFonts w:ascii="Arial" w:hAnsi="Arial" w:cs="Arial"/>
        </w:rPr>
        <w:t>)</w:t>
      </w:r>
      <w:r w:rsidR="00EF1268" w:rsidRPr="00DE4201">
        <w:rPr>
          <w:rFonts w:ascii="Arial" w:hAnsi="Arial" w:cs="Arial"/>
        </w:rPr>
        <w:t xml:space="preserve"> and affiliation </w:t>
      </w:r>
      <w:r>
        <w:rPr>
          <w:rFonts w:ascii="Arial" w:hAnsi="Arial" w:cs="Arial"/>
        </w:rPr>
        <w:t xml:space="preserve">(Font: Arial, size </w:t>
      </w:r>
      <w:r w:rsidR="00EF1268" w:rsidRPr="00DE4201">
        <w:rPr>
          <w:rFonts w:ascii="Arial" w:hAnsi="Arial" w:cs="Arial"/>
        </w:rPr>
        <w:t>1</w:t>
      </w:r>
      <w:r w:rsidRPr="00DE4201">
        <w:rPr>
          <w:rFonts w:ascii="Arial" w:hAnsi="Arial" w:cs="Arial"/>
        </w:rPr>
        <w:t>1</w:t>
      </w:r>
      <w:r>
        <w:rPr>
          <w:rFonts w:ascii="Arial" w:hAnsi="Arial" w:cs="Arial"/>
        </w:rPr>
        <w:t>)]</w:t>
      </w:r>
    </w:p>
    <w:p w:rsidR="005C4ADE" w:rsidRPr="00DE4201" w:rsidRDefault="005C4ADE">
      <w:pPr>
        <w:rPr>
          <w:rFonts w:ascii="Arial" w:hAnsi="Arial" w:cs="Arial"/>
          <w:sz w:val="24"/>
          <w:szCs w:val="24"/>
        </w:rPr>
      </w:pPr>
    </w:p>
    <w:p w:rsidR="000A204C" w:rsidRPr="00DE4201" w:rsidRDefault="000A204C" w:rsidP="000A204C">
      <w:pPr>
        <w:pBdr>
          <w:bottom w:val="single" w:sz="4" w:space="1" w:color="44546A" w:themeColor="text2"/>
        </w:pBdr>
        <w:rPr>
          <w:rFonts w:ascii="Arial" w:hAnsi="Arial" w:cs="Arial"/>
          <w:sz w:val="24"/>
          <w:szCs w:val="24"/>
        </w:rPr>
      </w:pPr>
    </w:p>
    <w:p w:rsidR="005C4ADE" w:rsidRPr="00DE4201" w:rsidRDefault="005C4ADE" w:rsidP="00EF1268">
      <w:pPr>
        <w:rPr>
          <w:rFonts w:ascii="Arial" w:hAnsi="Arial" w:cs="Arial"/>
          <w:sz w:val="24"/>
          <w:szCs w:val="24"/>
        </w:rPr>
      </w:pPr>
    </w:p>
    <w:p w:rsidR="00EF1268" w:rsidRPr="00DE4201" w:rsidRDefault="00EF1268" w:rsidP="00EF1268">
      <w:pPr>
        <w:rPr>
          <w:rFonts w:ascii="Arial" w:hAnsi="Arial" w:cs="Arial"/>
          <w:b/>
          <w:bCs/>
          <w:sz w:val="28"/>
          <w:szCs w:val="28"/>
        </w:rPr>
      </w:pPr>
      <w:r w:rsidRPr="00DE4201">
        <w:rPr>
          <w:rFonts w:ascii="Arial" w:hAnsi="Arial" w:cs="Arial"/>
          <w:b/>
          <w:bCs/>
          <w:sz w:val="28"/>
          <w:szCs w:val="28"/>
        </w:rPr>
        <w:t>Abstract</w:t>
      </w:r>
    </w:p>
    <w:p w:rsidR="00EF1268" w:rsidRPr="00823554" w:rsidRDefault="00EF1268" w:rsidP="00DE4201">
      <w:pPr>
        <w:rPr>
          <w:rFonts w:ascii="Arial" w:hAnsi="Arial" w:cs="Arial"/>
        </w:rPr>
      </w:pPr>
      <w:r w:rsidRPr="00823554">
        <w:rPr>
          <w:rFonts w:ascii="Arial" w:hAnsi="Arial" w:cs="Arial"/>
        </w:rPr>
        <w:t xml:space="preserve">[Text </w:t>
      </w:r>
      <w:r w:rsidR="00DE4201" w:rsidRPr="00823554">
        <w:rPr>
          <w:rFonts w:ascii="Arial" w:hAnsi="Arial" w:cs="Arial"/>
        </w:rPr>
        <w:t>(Font: Arial, size 1</w:t>
      </w:r>
      <w:r w:rsidR="00823554">
        <w:rPr>
          <w:rFonts w:ascii="Arial" w:hAnsi="Arial" w:cs="Arial"/>
        </w:rPr>
        <w:t>1</w:t>
      </w:r>
      <w:r w:rsidR="00DE4201" w:rsidRPr="00823554">
        <w:rPr>
          <w:rFonts w:ascii="Arial" w:hAnsi="Arial" w:cs="Arial"/>
        </w:rPr>
        <w:t>)]</w:t>
      </w:r>
    </w:p>
    <w:p w:rsidR="005C4ADE" w:rsidRPr="00DE4201" w:rsidRDefault="005C4ADE" w:rsidP="00EF1268">
      <w:pPr>
        <w:rPr>
          <w:rFonts w:ascii="Arial" w:hAnsi="Arial" w:cs="Arial"/>
          <w:b/>
          <w:bCs/>
          <w:sz w:val="28"/>
          <w:szCs w:val="28"/>
        </w:rPr>
      </w:pPr>
    </w:p>
    <w:p w:rsidR="00EF1268" w:rsidRPr="00DE4201" w:rsidRDefault="00EF1268" w:rsidP="00EF1268">
      <w:pPr>
        <w:rPr>
          <w:rFonts w:ascii="Arial" w:hAnsi="Arial" w:cs="Arial"/>
          <w:b/>
          <w:bCs/>
          <w:sz w:val="28"/>
          <w:szCs w:val="28"/>
        </w:rPr>
      </w:pPr>
      <w:r w:rsidRPr="00DE4201">
        <w:rPr>
          <w:rFonts w:ascii="Arial" w:hAnsi="Arial" w:cs="Arial"/>
          <w:b/>
          <w:bCs/>
          <w:sz w:val="28"/>
          <w:szCs w:val="28"/>
        </w:rPr>
        <w:t>Introduction</w:t>
      </w:r>
    </w:p>
    <w:p w:rsidR="00823554" w:rsidRPr="00823554" w:rsidRDefault="00823554" w:rsidP="00823554">
      <w:pPr>
        <w:rPr>
          <w:rFonts w:ascii="Arial" w:hAnsi="Arial" w:cs="Arial"/>
        </w:rPr>
      </w:pPr>
      <w:r w:rsidRPr="00823554">
        <w:rPr>
          <w:rFonts w:ascii="Arial" w:hAnsi="Arial" w:cs="Arial"/>
        </w:rPr>
        <w:t>[Text (Font: Arial, size 1</w:t>
      </w:r>
      <w:r>
        <w:rPr>
          <w:rFonts w:ascii="Arial" w:hAnsi="Arial" w:cs="Arial"/>
        </w:rPr>
        <w:t>1</w:t>
      </w:r>
      <w:r w:rsidRPr="00823554">
        <w:rPr>
          <w:rFonts w:ascii="Arial" w:hAnsi="Arial" w:cs="Arial"/>
        </w:rPr>
        <w:t>)]</w:t>
      </w:r>
    </w:p>
    <w:p w:rsidR="00EF1268" w:rsidRPr="00DE4201" w:rsidRDefault="00EF1268" w:rsidP="00EF1268">
      <w:pPr>
        <w:rPr>
          <w:rFonts w:ascii="Arial" w:hAnsi="Arial" w:cs="Arial"/>
          <w:sz w:val="24"/>
          <w:szCs w:val="24"/>
        </w:rPr>
      </w:pPr>
    </w:p>
    <w:p w:rsidR="005C4ADE" w:rsidRPr="00DE4201" w:rsidRDefault="000F2ACE" w:rsidP="005C4ADE">
      <w:pPr>
        <w:rPr>
          <w:rFonts w:ascii="Arial" w:hAnsi="Arial" w:cs="Arial"/>
          <w:b/>
          <w:bCs/>
          <w:sz w:val="28"/>
          <w:szCs w:val="28"/>
        </w:rPr>
      </w:pPr>
      <w:r w:rsidRPr="00DE4201">
        <w:rPr>
          <w:rFonts w:ascii="Arial" w:hAnsi="Arial" w:cs="Arial"/>
          <w:b/>
          <w:bCs/>
          <w:sz w:val="28"/>
          <w:szCs w:val="28"/>
        </w:rPr>
        <w:t>Experimental Procedure</w:t>
      </w:r>
    </w:p>
    <w:p w:rsidR="00823554" w:rsidRPr="00823554" w:rsidRDefault="00823554" w:rsidP="00823554">
      <w:pPr>
        <w:rPr>
          <w:rFonts w:ascii="Arial" w:hAnsi="Arial" w:cs="Arial"/>
        </w:rPr>
      </w:pPr>
      <w:r w:rsidRPr="00823554">
        <w:rPr>
          <w:rFonts w:ascii="Arial" w:hAnsi="Arial" w:cs="Arial"/>
        </w:rPr>
        <w:t>[Text (Font: Arial, size 1</w:t>
      </w:r>
      <w:r>
        <w:rPr>
          <w:rFonts w:ascii="Arial" w:hAnsi="Arial" w:cs="Arial"/>
        </w:rPr>
        <w:t>1</w:t>
      </w:r>
      <w:r w:rsidRPr="00823554">
        <w:rPr>
          <w:rFonts w:ascii="Arial" w:hAnsi="Arial" w:cs="Arial"/>
        </w:rPr>
        <w:t>)]</w:t>
      </w:r>
    </w:p>
    <w:p w:rsidR="00EF1268" w:rsidRPr="00DE4201" w:rsidRDefault="00EF1268" w:rsidP="00EF1268">
      <w:pPr>
        <w:rPr>
          <w:rFonts w:ascii="Arial" w:hAnsi="Arial" w:cs="Arial"/>
          <w:sz w:val="24"/>
          <w:szCs w:val="24"/>
        </w:rPr>
      </w:pPr>
    </w:p>
    <w:p w:rsidR="00EF1268" w:rsidRPr="00DE4201" w:rsidRDefault="00EF1268" w:rsidP="00EF1268">
      <w:pPr>
        <w:rPr>
          <w:rFonts w:ascii="Arial" w:hAnsi="Arial" w:cs="Arial"/>
          <w:b/>
          <w:bCs/>
          <w:sz w:val="28"/>
          <w:szCs w:val="28"/>
        </w:rPr>
      </w:pPr>
      <w:r w:rsidRPr="00DE4201">
        <w:rPr>
          <w:rFonts w:ascii="Arial" w:hAnsi="Arial" w:cs="Arial"/>
          <w:b/>
          <w:bCs/>
          <w:sz w:val="28"/>
          <w:szCs w:val="28"/>
        </w:rPr>
        <w:t>Results and Discussion</w:t>
      </w:r>
    </w:p>
    <w:p w:rsidR="00823554" w:rsidRPr="00823554" w:rsidRDefault="00823554" w:rsidP="00823554">
      <w:pPr>
        <w:rPr>
          <w:rFonts w:ascii="Arial" w:hAnsi="Arial" w:cs="Arial"/>
        </w:rPr>
      </w:pPr>
      <w:r w:rsidRPr="00823554">
        <w:rPr>
          <w:rFonts w:ascii="Arial" w:hAnsi="Arial" w:cs="Arial"/>
        </w:rPr>
        <w:t>[Text (Font: Arial, size 1</w:t>
      </w:r>
      <w:r>
        <w:rPr>
          <w:rFonts w:ascii="Arial" w:hAnsi="Arial" w:cs="Arial"/>
        </w:rPr>
        <w:t>1</w:t>
      </w:r>
      <w:r w:rsidRPr="00823554">
        <w:rPr>
          <w:rFonts w:ascii="Arial" w:hAnsi="Arial" w:cs="Arial"/>
        </w:rPr>
        <w:t>)]</w:t>
      </w:r>
    </w:p>
    <w:p w:rsidR="00EF1268" w:rsidRPr="00DE4201" w:rsidRDefault="00EF1268">
      <w:pPr>
        <w:rPr>
          <w:rFonts w:ascii="Arial" w:hAnsi="Arial" w:cs="Arial"/>
          <w:sz w:val="24"/>
          <w:szCs w:val="24"/>
        </w:rPr>
      </w:pPr>
    </w:p>
    <w:p w:rsidR="00EF1268" w:rsidRPr="00DE4201" w:rsidRDefault="00EF1268" w:rsidP="00EF1268">
      <w:pPr>
        <w:rPr>
          <w:rFonts w:ascii="Arial" w:hAnsi="Arial" w:cs="Arial"/>
          <w:b/>
          <w:bCs/>
          <w:sz w:val="28"/>
          <w:szCs w:val="28"/>
        </w:rPr>
      </w:pPr>
      <w:r w:rsidRPr="00DE4201">
        <w:rPr>
          <w:rFonts w:ascii="Arial" w:hAnsi="Arial" w:cs="Arial"/>
          <w:b/>
          <w:bCs/>
          <w:sz w:val="28"/>
          <w:szCs w:val="28"/>
        </w:rPr>
        <w:t>Conclusion</w:t>
      </w:r>
    </w:p>
    <w:p w:rsidR="00823554" w:rsidRPr="00823554" w:rsidRDefault="00823554" w:rsidP="00823554">
      <w:pPr>
        <w:rPr>
          <w:rFonts w:ascii="Arial" w:hAnsi="Arial" w:cs="Arial"/>
        </w:rPr>
      </w:pPr>
      <w:r w:rsidRPr="00823554">
        <w:rPr>
          <w:rFonts w:ascii="Arial" w:hAnsi="Arial" w:cs="Arial"/>
        </w:rPr>
        <w:t>[Text (Font: Arial, size 1</w:t>
      </w:r>
      <w:r>
        <w:rPr>
          <w:rFonts w:ascii="Arial" w:hAnsi="Arial" w:cs="Arial"/>
        </w:rPr>
        <w:t>1</w:t>
      </w:r>
      <w:r w:rsidRPr="00823554">
        <w:rPr>
          <w:rFonts w:ascii="Arial" w:hAnsi="Arial" w:cs="Arial"/>
        </w:rPr>
        <w:t>)]</w:t>
      </w:r>
    </w:p>
    <w:p w:rsidR="00EF1268" w:rsidRPr="00DE4201" w:rsidRDefault="00EF1268" w:rsidP="00EF1268">
      <w:pPr>
        <w:rPr>
          <w:rFonts w:ascii="Arial" w:hAnsi="Arial" w:cs="Arial"/>
          <w:b/>
          <w:bCs/>
          <w:sz w:val="28"/>
          <w:szCs w:val="28"/>
        </w:rPr>
      </w:pPr>
    </w:p>
    <w:p w:rsidR="00EF1268" w:rsidRPr="00DE4201" w:rsidRDefault="00EF1268" w:rsidP="00EF1268">
      <w:pPr>
        <w:rPr>
          <w:rFonts w:ascii="Arial" w:hAnsi="Arial" w:cs="Arial"/>
          <w:b/>
          <w:bCs/>
          <w:sz w:val="28"/>
          <w:szCs w:val="28"/>
        </w:rPr>
      </w:pPr>
      <w:r w:rsidRPr="00DE4201">
        <w:rPr>
          <w:rFonts w:ascii="Arial" w:hAnsi="Arial" w:cs="Arial"/>
          <w:b/>
          <w:bCs/>
          <w:sz w:val="28"/>
          <w:szCs w:val="28"/>
        </w:rPr>
        <w:t>Acknowledgement</w:t>
      </w:r>
    </w:p>
    <w:p w:rsidR="00823554" w:rsidRPr="00823554" w:rsidRDefault="00823554" w:rsidP="00823554">
      <w:pPr>
        <w:rPr>
          <w:rFonts w:ascii="Arial" w:hAnsi="Arial" w:cs="Arial"/>
        </w:rPr>
      </w:pPr>
      <w:r w:rsidRPr="00823554">
        <w:rPr>
          <w:rFonts w:ascii="Arial" w:hAnsi="Arial" w:cs="Arial"/>
        </w:rPr>
        <w:t>[Text (Font: Arial, size 1</w:t>
      </w:r>
      <w:r>
        <w:rPr>
          <w:rFonts w:ascii="Arial" w:hAnsi="Arial" w:cs="Arial"/>
        </w:rPr>
        <w:t>1</w:t>
      </w:r>
      <w:r w:rsidRPr="00823554">
        <w:rPr>
          <w:rFonts w:ascii="Arial" w:hAnsi="Arial" w:cs="Arial"/>
        </w:rPr>
        <w:t>)]</w:t>
      </w:r>
    </w:p>
    <w:p w:rsidR="000A204C" w:rsidRDefault="000A204C" w:rsidP="00EF1268">
      <w:pPr>
        <w:rPr>
          <w:rFonts w:ascii="Arial" w:hAnsi="Arial" w:cs="Arial"/>
          <w:b/>
          <w:bCs/>
          <w:sz w:val="28"/>
          <w:szCs w:val="28"/>
        </w:rPr>
      </w:pPr>
    </w:p>
    <w:p w:rsidR="00EF1268" w:rsidRPr="00DE4201" w:rsidRDefault="00EF1268" w:rsidP="00EF1268">
      <w:pPr>
        <w:rPr>
          <w:rFonts w:ascii="Arial" w:hAnsi="Arial" w:cs="Arial"/>
          <w:b/>
          <w:bCs/>
          <w:sz w:val="28"/>
          <w:szCs w:val="28"/>
        </w:rPr>
      </w:pPr>
      <w:r w:rsidRPr="00DE4201">
        <w:rPr>
          <w:rFonts w:ascii="Arial" w:hAnsi="Arial" w:cs="Arial"/>
          <w:b/>
          <w:bCs/>
          <w:sz w:val="28"/>
          <w:szCs w:val="28"/>
        </w:rPr>
        <w:t>References</w:t>
      </w:r>
    </w:p>
    <w:p w:rsidR="00EF1268" w:rsidRPr="00823554" w:rsidRDefault="00BE660C" w:rsidP="00823554">
      <w:pPr>
        <w:rPr>
          <w:rFonts w:ascii="Arial" w:hAnsi="Arial" w:cs="Arial"/>
          <w:i/>
          <w:iCs/>
        </w:rPr>
      </w:pPr>
      <w:r w:rsidRPr="00823554">
        <w:rPr>
          <w:rFonts w:ascii="Arial" w:hAnsi="Arial" w:cs="Arial"/>
          <w:i/>
          <w:iCs/>
        </w:rPr>
        <w:t>[</w:t>
      </w:r>
      <w:r w:rsidR="000A204C" w:rsidRPr="00823554">
        <w:rPr>
          <w:rFonts w:ascii="Arial" w:hAnsi="Arial" w:cs="Arial"/>
          <w:i/>
          <w:iCs/>
        </w:rPr>
        <w:t>Text (Font: Arial, size 1</w:t>
      </w:r>
      <w:r w:rsidR="00823554">
        <w:rPr>
          <w:rFonts w:ascii="Arial" w:hAnsi="Arial" w:cs="Arial"/>
          <w:i/>
          <w:iCs/>
        </w:rPr>
        <w:t>1</w:t>
      </w:r>
      <w:r w:rsidR="000A204C" w:rsidRPr="00823554">
        <w:rPr>
          <w:rFonts w:ascii="Arial" w:hAnsi="Arial" w:cs="Arial"/>
          <w:i/>
          <w:iCs/>
        </w:rPr>
        <w:t>,</w:t>
      </w:r>
      <w:r w:rsidRPr="00823554">
        <w:rPr>
          <w:rFonts w:ascii="Arial" w:hAnsi="Arial" w:cs="Arial"/>
          <w:i/>
          <w:iCs/>
        </w:rPr>
        <w:t xml:space="preserve"> Italic</w:t>
      </w:r>
      <w:r w:rsidR="000A204C" w:rsidRPr="00823554">
        <w:rPr>
          <w:rFonts w:ascii="Arial" w:hAnsi="Arial" w:cs="Arial"/>
          <w:i/>
          <w:iCs/>
        </w:rPr>
        <w:t xml:space="preserve">) </w:t>
      </w:r>
      <w:r w:rsidRPr="00823554">
        <w:rPr>
          <w:rFonts w:ascii="Arial" w:hAnsi="Arial" w:cs="Arial"/>
          <w:i/>
          <w:iCs/>
        </w:rPr>
        <w:t>Last name, first initial, Title, Journ</w:t>
      </w:r>
      <w:r w:rsidR="009C0F56">
        <w:rPr>
          <w:rFonts w:ascii="Arial" w:hAnsi="Arial" w:cs="Arial"/>
          <w:i/>
          <w:iCs/>
        </w:rPr>
        <w:t>al/conference name, year, page#].</w:t>
      </w:r>
    </w:p>
    <w:p w:rsidR="000574AA" w:rsidRPr="00DE4201" w:rsidRDefault="000574AA" w:rsidP="0036048B">
      <w:pPr>
        <w:rPr>
          <w:rFonts w:ascii="Arial" w:hAnsi="Arial" w:cs="Arial"/>
        </w:rPr>
      </w:pPr>
      <w:bookmarkStart w:id="0" w:name="_GoBack"/>
      <w:bookmarkEnd w:id="0"/>
    </w:p>
    <w:sectPr w:rsidR="000574AA" w:rsidRPr="00DE4201" w:rsidSect="00DA75BC">
      <w:headerReference w:type="default" r:id="rId6"/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68" w:rsidRDefault="00EF1268" w:rsidP="00EF1268">
      <w:pPr>
        <w:spacing w:after="0" w:line="240" w:lineRule="auto"/>
      </w:pPr>
      <w:r>
        <w:separator/>
      </w:r>
    </w:p>
  </w:endnote>
  <w:endnote w:type="continuationSeparator" w:id="0">
    <w:p w:rsidR="00EF1268" w:rsidRDefault="00EF1268" w:rsidP="00EF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BC" w:rsidRPr="003C65BF" w:rsidRDefault="00DA75BC" w:rsidP="00DA75BC">
    <w:pPr>
      <w:pBdr>
        <w:bottom w:val="single" w:sz="4" w:space="1" w:color="auto"/>
      </w:pBdr>
      <w:rPr>
        <w:b/>
        <w:bCs/>
        <w:i/>
        <w:iCs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65"/>
      <w:gridCol w:w="625"/>
    </w:tblGrid>
    <w:tr w:rsidR="00A12012" w:rsidTr="00A12012">
      <w:tc>
        <w:tcPr>
          <w:tcW w:w="10165" w:type="dxa"/>
        </w:tcPr>
        <w:p w:rsidR="00A12012" w:rsidRDefault="00A12012" w:rsidP="003C65BF">
          <w:pPr>
            <w:rPr>
              <w:b/>
              <w:bCs/>
              <w:i/>
              <w:iCs/>
              <w:sz w:val="18"/>
              <w:szCs w:val="18"/>
            </w:rPr>
          </w:pPr>
          <w:r w:rsidRPr="003C65BF">
            <w:rPr>
              <w:b/>
              <w:bCs/>
              <w:i/>
              <w:iCs/>
              <w:sz w:val="18"/>
              <w:szCs w:val="18"/>
            </w:rPr>
            <w:t xml:space="preserve">Disclaimer: </w:t>
          </w:r>
          <w:r w:rsidRPr="003C65BF">
            <w:rPr>
              <w:i/>
              <w:iCs/>
              <w:sz w:val="18"/>
              <w:szCs w:val="18"/>
            </w:rPr>
            <w:t>The views and opinions expressed in this paper are those of the authors and do not necessarily</w:t>
          </w:r>
          <w:r>
            <w:rPr>
              <w:i/>
              <w:iCs/>
              <w:sz w:val="18"/>
              <w:szCs w:val="18"/>
            </w:rPr>
            <w:t xml:space="preserve"> </w:t>
          </w:r>
          <w:r w:rsidRPr="003C65BF">
            <w:rPr>
              <w:i/>
              <w:iCs/>
              <w:sz w:val="18"/>
              <w:szCs w:val="18"/>
            </w:rPr>
            <w:t>reflect the Technical Committee of ChemIndix and are subject to correction by authors.</w:t>
          </w:r>
          <w:r w:rsidRPr="003C65BF">
            <w:rPr>
              <w:i/>
              <w:iCs/>
              <w:sz w:val="18"/>
              <w:szCs w:val="18"/>
            </w:rPr>
            <w:tab/>
          </w:r>
        </w:p>
      </w:tc>
      <w:tc>
        <w:tcPr>
          <w:tcW w:w="625" w:type="dxa"/>
        </w:tcPr>
        <w:p w:rsidR="00A12012" w:rsidRDefault="00A12012" w:rsidP="003C65BF">
          <w:pPr>
            <w:rPr>
              <w:b/>
              <w:bCs/>
              <w:i/>
              <w:iCs/>
              <w:sz w:val="18"/>
              <w:szCs w:val="18"/>
            </w:rPr>
          </w:pPr>
          <w:r w:rsidRPr="005E770D">
            <w:rPr>
              <w:rFonts w:eastAsiaTheme="minorEastAsia"/>
              <w:i/>
              <w:iCs/>
              <w:sz w:val="20"/>
              <w:szCs w:val="20"/>
            </w:rPr>
            <w:fldChar w:fldCharType="begin"/>
          </w:r>
          <w:r w:rsidRPr="005E770D">
            <w:rPr>
              <w:i/>
              <w:iCs/>
              <w:sz w:val="20"/>
              <w:szCs w:val="20"/>
            </w:rPr>
            <w:instrText xml:space="preserve"> PAGE    \* MERGEFORMAT </w:instrText>
          </w:r>
          <w:r w:rsidRPr="005E770D">
            <w:rPr>
              <w:rFonts w:eastAsiaTheme="minorEastAsia"/>
              <w:i/>
              <w:iCs/>
              <w:sz w:val="20"/>
              <w:szCs w:val="20"/>
            </w:rPr>
            <w:fldChar w:fldCharType="separate"/>
          </w:r>
          <w:r w:rsidR="0036048B" w:rsidRPr="0036048B">
            <w:rPr>
              <w:rFonts w:asciiTheme="majorHAnsi" w:eastAsiaTheme="majorEastAsia" w:hAnsiTheme="majorHAnsi" w:cstheme="majorBidi"/>
              <w:i/>
              <w:iCs/>
              <w:noProof/>
              <w:sz w:val="20"/>
              <w:szCs w:val="20"/>
            </w:rPr>
            <w:t>1</w:t>
          </w:r>
          <w:r w:rsidRPr="005E770D">
            <w:rPr>
              <w:rFonts w:asciiTheme="majorHAnsi" w:eastAsiaTheme="majorEastAsia" w:hAnsiTheme="majorHAnsi" w:cstheme="majorBidi"/>
              <w:i/>
              <w:iCs/>
              <w:noProof/>
              <w:sz w:val="20"/>
              <w:szCs w:val="20"/>
            </w:rPr>
            <w:fldChar w:fldCharType="end"/>
          </w:r>
        </w:p>
      </w:tc>
    </w:tr>
  </w:tbl>
  <w:p w:rsidR="00DA75BC" w:rsidRPr="00A12012" w:rsidRDefault="000574AA" w:rsidP="00A12012">
    <w:pPr>
      <w:spacing w:after="0"/>
      <w:rPr>
        <w:i/>
        <w:iCs/>
        <w:sz w:val="18"/>
        <w:szCs w:val="18"/>
      </w:rPr>
    </w:pPr>
    <w:r>
      <w:rPr>
        <w:i/>
        <w:iCs/>
        <w:sz w:val="20"/>
        <w:szCs w:val="20"/>
      </w:rPr>
      <w:tab/>
    </w:r>
    <w:r w:rsidR="003C65BF">
      <w:rPr>
        <w:i/>
        <w:iCs/>
        <w:sz w:val="20"/>
        <w:szCs w:val="20"/>
      </w:rPr>
      <w:tab/>
    </w:r>
    <w:r w:rsidR="003C65BF">
      <w:rPr>
        <w:i/>
        <w:iCs/>
        <w:sz w:val="20"/>
        <w:szCs w:val="20"/>
      </w:rPr>
      <w:tab/>
    </w:r>
    <w:r w:rsidR="003C65BF">
      <w:rPr>
        <w:i/>
        <w:iCs/>
        <w:sz w:val="20"/>
        <w:szCs w:val="20"/>
      </w:rPr>
      <w:tab/>
    </w:r>
    <w:r w:rsidR="003C65BF">
      <w:rPr>
        <w:i/>
        <w:iCs/>
        <w:sz w:val="20"/>
        <w:szCs w:val="20"/>
      </w:rPr>
      <w:tab/>
    </w:r>
  </w:p>
  <w:p w:rsidR="00DA75BC" w:rsidRPr="00DA75BC" w:rsidRDefault="00DA75BC" w:rsidP="00DA75BC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68" w:rsidRDefault="00EF1268" w:rsidP="00EF1268">
      <w:pPr>
        <w:spacing w:after="0" w:line="240" w:lineRule="auto"/>
      </w:pPr>
      <w:r>
        <w:separator/>
      </w:r>
    </w:p>
  </w:footnote>
  <w:footnote w:type="continuationSeparator" w:id="0">
    <w:p w:rsidR="00EF1268" w:rsidRDefault="00EF1268" w:rsidP="00EF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0C" w:rsidRDefault="005E770D" w:rsidP="000505C7">
    <w:pPr>
      <w:tabs>
        <w:tab w:val="left" w:pos="6139"/>
      </w:tabs>
      <w:autoSpaceDE w:val="0"/>
      <w:autoSpaceDN w:val="0"/>
      <w:adjustRightInd w:val="0"/>
      <w:spacing w:after="0" w:line="240" w:lineRule="atLeas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151765</wp:posOffset>
              </wp:positionV>
              <wp:extent cx="7772400" cy="638175"/>
              <wp:effectExtent l="0" t="0" r="0" b="9525"/>
              <wp:wrapNone/>
              <wp:docPr id="2" name="MSIPCMb9994bc08212b3edb6181f1f" descr="{&quot;HashCode&quot;:31418363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70"/>
                            <w:gridCol w:w="2065"/>
                          </w:tblGrid>
                          <w:tr w:rsidR="00530C18" w:rsidTr="00BB23AF">
                            <w:tc>
                              <w:tcPr>
                                <w:tcW w:w="9270" w:type="dxa"/>
                                <w:vAlign w:val="center"/>
                              </w:tcPr>
                              <w:p w:rsidR="00530C18" w:rsidRPr="006A5B31" w:rsidRDefault="00530C18" w:rsidP="00530C18">
                                <w:pPr>
                                  <w:tabs>
                                    <w:tab w:val="left" w:pos="6139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240" w:lineRule="atLeast"/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6A5B31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  The 11</w:t>
                                </w:r>
                                <w:r w:rsidRPr="006A5B31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6A5B31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International Conference and Exhibition on Chemistry in Industry</w:t>
                                </w:r>
                              </w:p>
                            </w:tc>
                            <w:tc>
                              <w:tcPr>
                                <w:tcW w:w="2065" w:type="dxa"/>
                              </w:tcPr>
                              <w:p w:rsidR="00530C18" w:rsidRDefault="00530C18" w:rsidP="00530C18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</w:pPr>
                                <w:r w:rsidRPr="00EF126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0A7E9E" wp14:editId="18A84F1D">
                                      <wp:extent cx="1077595" cy="635716"/>
                                      <wp:effectExtent l="0" t="0" r="8255" b="0"/>
                                      <wp:docPr id="1" name="Picture 41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7872648-F62E-114D-BFE7-783C97829314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2" name="Picture 41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7872648-F62E-114D-BFE7-783C97829314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89851" cy="701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5E770D" w:rsidRPr="005E770D" w:rsidRDefault="005E770D" w:rsidP="005E770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5E770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9994bc08212b3edb6181f1f" o:spid="_x0000_s1026" type="#_x0000_t202" alt="{&quot;HashCode&quot;:314183632,&quot;Height&quot;:792.0,&quot;Width&quot;:612.0,&quot;Placement&quot;:&quot;Header&quot;,&quot;Index&quot;:&quot;Primary&quot;,&quot;Section&quot;:1,&quot;Top&quot;:0.0,&quot;Left&quot;:0.0}" style="position:absolute;margin-left:0;margin-top:11.95pt;width:612pt;height:50.2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" o:allowincell="f" filled="f" stroked="f" strokeweight=".5pt">
              <v:textbox inset="20pt,0,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70"/>
                      <w:gridCol w:w="2065"/>
                    </w:tblGrid>
                    <w:tr w:rsidR="00530C18" w:rsidTr="00BB23AF">
                      <w:tc>
                        <w:tcPr>
                          <w:tcW w:w="9270" w:type="dxa"/>
                          <w:vAlign w:val="center"/>
                        </w:tcPr>
                        <w:p w:rsidR="00530C18" w:rsidRPr="006A5B31" w:rsidRDefault="00530C18" w:rsidP="00530C18">
                          <w:pPr>
                            <w:tabs>
                              <w:tab w:val="left" w:pos="6139"/>
                            </w:tabs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A5B31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 xml:space="preserve">   The 11</w:t>
                          </w:r>
                          <w:r w:rsidRPr="006A5B31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6A5B31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 xml:space="preserve"> International Conference and Exhibition on Chemistry in Industry</w:t>
                          </w:r>
                        </w:p>
                      </w:tc>
                      <w:tc>
                        <w:tcPr>
                          <w:tcW w:w="2065" w:type="dxa"/>
                        </w:tcPr>
                        <w:p w:rsidR="00530C18" w:rsidRDefault="00530C18" w:rsidP="00530C18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F1268">
                            <w:rPr>
                              <w:noProof/>
                            </w:rPr>
                            <w:drawing>
                              <wp:inline distT="0" distB="0" distL="0" distR="0" wp14:anchorId="670A7E9E" wp14:editId="18A84F1D">
                                <wp:extent cx="1077595" cy="635716"/>
                                <wp:effectExtent l="0" t="0" r="8255" b="0"/>
                                <wp:docPr id="1" name="Picture 4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7872648-F62E-114D-BFE7-783C97829314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Picture 4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7872648-F62E-114D-BFE7-783C97829314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9851" cy="7019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5E770D" w:rsidRPr="005E770D" w:rsidRDefault="005E770D" w:rsidP="005E770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5E770D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E660C" w:rsidRPr="002235A6" w:rsidRDefault="00837293" w:rsidP="002235A6">
    <w:pPr>
      <w:tabs>
        <w:tab w:val="left" w:pos="6139"/>
      </w:tabs>
      <w:autoSpaceDE w:val="0"/>
      <w:autoSpaceDN w:val="0"/>
      <w:adjustRightInd w:val="0"/>
      <w:spacing w:after="0" w:line="240" w:lineRule="atLeast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DC6016" wp14:editId="275F0529">
              <wp:simplePos x="0" y="0"/>
              <wp:positionH relativeFrom="column">
                <wp:posOffset>-9525</wp:posOffset>
              </wp:positionH>
              <wp:positionV relativeFrom="paragraph">
                <wp:posOffset>182880</wp:posOffset>
              </wp:positionV>
              <wp:extent cx="6896100" cy="18288"/>
              <wp:effectExtent l="0" t="0" r="19050" b="2032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18288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EAE1C99" id="Rectangle 6" o:spid="_x0000_s1026" style="position:absolute;margin-left:-.75pt;margin-top:14.4pt;width:543pt;height: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" fillcolor="#ffc000" strokecolor="#ed7d31 [3205]" strokeweight="1pt"/>
          </w:pict>
        </mc:Fallback>
      </mc:AlternateContent>
    </w: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142240</wp:posOffset>
              </wp:positionV>
              <wp:extent cx="6896100" cy="47625"/>
              <wp:effectExtent l="0" t="0" r="19050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476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97A5DFC" id="Rectangle 5" o:spid="_x0000_s1026" style="position:absolute;margin-left:-.75pt;margin-top:11.2pt;width:543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" fillcolor="#1f3763 [1608]" strokecolor="#1f4d78 [1604]" strokeweight="1pt"/>
          </w:pict>
        </mc:Fallback>
      </mc:AlternateContent>
    </w:r>
    <w:r w:rsidR="00BE660C" w:rsidRPr="002235A6">
      <w:rPr>
        <w:b/>
        <w:bCs/>
        <w:sz w:val="24"/>
        <w:szCs w:val="24"/>
      </w:rPr>
      <w:t xml:space="preserve">  </w:t>
    </w:r>
  </w:p>
  <w:p w:rsidR="00EF1268" w:rsidRDefault="00EF1268" w:rsidP="00EF1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68"/>
    <w:rsid w:val="000505C7"/>
    <w:rsid w:val="000574AA"/>
    <w:rsid w:val="000A204C"/>
    <w:rsid w:val="000F2ACE"/>
    <w:rsid w:val="002235A6"/>
    <w:rsid w:val="0036048B"/>
    <w:rsid w:val="003C65BF"/>
    <w:rsid w:val="00530C18"/>
    <w:rsid w:val="005C4ADE"/>
    <w:rsid w:val="005D20A4"/>
    <w:rsid w:val="005E770D"/>
    <w:rsid w:val="006A5B31"/>
    <w:rsid w:val="00776BE2"/>
    <w:rsid w:val="00815BCA"/>
    <w:rsid w:val="00823554"/>
    <w:rsid w:val="00837293"/>
    <w:rsid w:val="00881297"/>
    <w:rsid w:val="009C0F56"/>
    <w:rsid w:val="009C3B12"/>
    <w:rsid w:val="00A12012"/>
    <w:rsid w:val="00B7094D"/>
    <w:rsid w:val="00BE660C"/>
    <w:rsid w:val="00CE1D88"/>
    <w:rsid w:val="00DA75BC"/>
    <w:rsid w:val="00DE4201"/>
    <w:rsid w:val="00EF1268"/>
    <w:rsid w:val="00F93D0B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AB70B60-3F73-43B8-A490-CE7364A6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68"/>
  </w:style>
  <w:style w:type="paragraph" w:styleId="Footer">
    <w:name w:val="footer"/>
    <w:basedOn w:val="Normal"/>
    <w:link w:val="FooterChar"/>
    <w:uiPriority w:val="99"/>
    <w:unhideWhenUsed/>
    <w:rsid w:val="00EF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68"/>
  </w:style>
  <w:style w:type="paragraph" w:styleId="BalloonText">
    <w:name w:val="Balloon Text"/>
    <w:basedOn w:val="Normal"/>
    <w:link w:val="BalloonTextChar"/>
    <w:uiPriority w:val="99"/>
    <w:semiHidden/>
    <w:unhideWhenUsed/>
    <w:rsid w:val="0022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ChemIndix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ChemIndix</dc:creator>
  <cp:keywords/>
  <dc:description/>
  <cp:lastModifiedBy>Kahtani, Rana H</cp:lastModifiedBy>
  <cp:revision>11</cp:revision>
  <cp:lastPrinted>2019-10-22T05:32:00Z</cp:lastPrinted>
  <dcterms:created xsi:type="dcterms:W3CDTF">2019-10-22T05:22:00Z</dcterms:created>
  <dcterms:modified xsi:type="dcterms:W3CDTF">2019-10-22T05:41:00Z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6ec7a-5c1c-40d8-b713-034aac8a6cec_Enabled">
    <vt:lpwstr>True</vt:lpwstr>
  </property>
  <property fmtid="{D5CDD505-2E9C-101B-9397-08002B2CF9AE}" pid="3" name="MSIP_Label_b176ec7a-5c1c-40d8-b713-034aac8a6cec_SiteId">
    <vt:lpwstr>5a1e0c10-68b1-4667-974b-f394ba989c51</vt:lpwstr>
  </property>
  <property fmtid="{D5CDD505-2E9C-101B-9397-08002B2CF9AE}" pid="4" name="MSIP_Label_b176ec7a-5c1c-40d8-b713-034aac8a6cec_Owner">
    <vt:lpwstr>saiyarha@aramco.com</vt:lpwstr>
  </property>
  <property fmtid="{D5CDD505-2E9C-101B-9397-08002B2CF9AE}" pid="5" name="MSIP_Label_b176ec7a-5c1c-40d8-b713-034aac8a6cec_SetDate">
    <vt:lpwstr>2019-10-21T10:25:53.7383172Z</vt:lpwstr>
  </property>
  <property fmtid="{D5CDD505-2E9C-101B-9397-08002B2CF9AE}" pid="6" name="MSIP_Label_b176ec7a-5c1c-40d8-b713-034aac8a6cec_Name">
    <vt:lpwstr>Company General Use</vt:lpwstr>
  </property>
  <property fmtid="{D5CDD505-2E9C-101B-9397-08002B2CF9AE}" pid="7" name="MSIP_Label_b176ec7a-5c1c-40d8-b713-034aac8a6cec_Application">
    <vt:lpwstr>Microsoft Azure Information Protection</vt:lpwstr>
  </property>
  <property fmtid="{D5CDD505-2E9C-101B-9397-08002B2CF9AE}" pid="8" name="MSIP_Label_b176ec7a-5c1c-40d8-b713-034aac8a6cec_ActionId">
    <vt:lpwstr>72254de9-f84c-4847-9988-d892f7d51ee4</vt:lpwstr>
  </property>
  <property fmtid="{D5CDD505-2E9C-101B-9397-08002B2CF9AE}" pid="9" name="MSIP_Label_b176ec7a-5c1c-40d8-b713-034aac8a6cec_Extended_MSFT_Method">
    <vt:lpwstr>Automatic</vt:lpwstr>
  </property>
  <property fmtid="{D5CDD505-2E9C-101B-9397-08002B2CF9AE}" pid="10" name="Sensitivity">
    <vt:lpwstr>Company General Use</vt:lpwstr>
  </property>
</Properties>
</file>